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6" w:rsidRDefault="007777E6">
      <w:r>
        <w:t>Friends at NYU,</w:t>
      </w:r>
    </w:p>
    <w:p w:rsidR="007777E6" w:rsidRDefault="007777E6"/>
    <w:p w:rsidR="007777E6" w:rsidRDefault="007777E6" w:rsidP="007777E6">
      <w:r>
        <w:t>This uncorrected manuscript material is for your eyes only</w:t>
      </w:r>
      <w:r>
        <w:softHyphen/>
        <w:t>—it is not to be copied, circulated, or used in any way except for the purposes of our class together.</w:t>
      </w:r>
    </w:p>
    <w:p w:rsidR="007777E6" w:rsidRDefault="007777E6"/>
    <w:p w:rsidR="007777E6" w:rsidRDefault="007777E6" w:rsidP="007777E6">
      <w:r>
        <w:t>Thanks — very much looking forward to our discussions.</w:t>
      </w:r>
    </w:p>
    <w:p w:rsidR="007777E6" w:rsidRDefault="007777E6"/>
    <w:p w:rsidR="007777E6" w:rsidRDefault="007777E6">
      <w:r>
        <w:t>All the best, Leif</w:t>
      </w:r>
    </w:p>
    <w:p w:rsidR="00310029" w:rsidRDefault="00310029"/>
    <w:p w:rsidR="00310029" w:rsidRDefault="00310029"/>
    <w:p w:rsidR="00310029" w:rsidRDefault="00310029"/>
    <w:p w:rsidR="00310029" w:rsidRDefault="00310029"/>
    <w:p w:rsidR="007777E6" w:rsidRDefault="007777E6"/>
    <w:p w:rsidR="00310029" w:rsidRDefault="00310029"/>
    <w:p w:rsidR="00310029" w:rsidRDefault="00310029" w:rsidP="00310029">
      <w:r>
        <w:t xml:space="preserve">If you are not a member of Dale Jamieson’s Environmental Law Seminar, you are not authorized to read, cite, copy, distribute or use </w:t>
      </w:r>
      <w:r>
        <w:t>in any way</w:t>
      </w:r>
      <w:r>
        <w:t xml:space="preserve"> the material in this file. But you are very welcome to read the book when it is published!</w:t>
      </w:r>
      <w:bookmarkStart w:id="0" w:name="_GoBack"/>
      <w:bookmarkEnd w:id="0"/>
    </w:p>
    <w:p w:rsidR="002A0C8E" w:rsidRDefault="002A0C8E">
      <w:r w:rsidRPr="002A0C8E">
        <w:rPr>
          <w:noProof/>
          <w:lang w:val="en-GB" w:eastAsia="en-GB"/>
        </w:rPr>
        <w:lastRenderedPageBreak/>
        <w:drawing>
          <wp:inline distT="0" distB="0" distL="0" distR="0">
            <wp:extent cx="6076950" cy="91071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44" cy="91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0C8E" w:rsidRDefault="002A0C8E">
      <w:r w:rsidRPr="002A0C8E">
        <w:rPr>
          <w:noProof/>
          <w:lang w:val="en-GB" w:eastAsia="en-GB"/>
        </w:rPr>
        <w:lastRenderedPageBreak/>
        <w:drawing>
          <wp:inline distT="0" distB="0" distL="0" distR="0">
            <wp:extent cx="6051550" cy="9096528"/>
            <wp:effectExtent l="0" t="0" r="635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49" cy="909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0C8E" w:rsidRDefault="00E45060">
      <w:r w:rsidRPr="00E45060">
        <w:rPr>
          <w:noProof/>
          <w:lang w:val="en-GB" w:eastAsia="en-GB"/>
        </w:rPr>
        <w:lastRenderedPageBreak/>
        <w:drawing>
          <wp:inline distT="0" distB="0" distL="0" distR="0">
            <wp:extent cx="6089650" cy="9037857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72" cy="90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8E">
        <w:br w:type="page"/>
      </w:r>
    </w:p>
    <w:p w:rsidR="002A0C8E" w:rsidRDefault="002A0C8E">
      <w:r w:rsidRPr="002A0C8E">
        <w:rPr>
          <w:noProof/>
          <w:lang w:val="en-GB" w:eastAsia="en-GB"/>
        </w:rPr>
        <w:lastRenderedPageBreak/>
        <w:drawing>
          <wp:inline distT="0" distB="0" distL="0" distR="0">
            <wp:extent cx="6070600" cy="9064846"/>
            <wp:effectExtent l="0" t="0" r="635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6" cy="90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133B" w:rsidRDefault="002A0C8E">
      <w:r w:rsidRPr="002A0C8E">
        <w:rPr>
          <w:noProof/>
          <w:lang w:val="en-GB" w:eastAsia="en-GB"/>
        </w:rPr>
        <w:lastRenderedPageBreak/>
        <w:drawing>
          <wp:inline distT="0" distB="0" distL="0" distR="0">
            <wp:extent cx="6140949" cy="5861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76" cy="586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E"/>
    <w:rsid w:val="000B1BCB"/>
    <w:rsid w:val="002A0C8E"/>
    <w:rsid w:val="00310029"/>
    <w:rsid w:val="003D489E"/>
    <w:rsid w:val="0046133B"/>
    <w:rsid w:val="007777E6"/>
    <w:rsid w:val="009636EC"/>
    <w:rsid w:val="00E45060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D47A3-8066-4C9F-A821-ED23E57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Wenar</dc:creator>
  <cp:keywords/>
  <dc:description/>
  <cp:lastModifiedBy>Leif Wenar</cp:lastModifiedBy>
  <cp:revision>4</cp:revision>
  <cp:lastPrinted>2015-09-22T18:23:00Z</cp:lastPrinted>
  <dcterms:created xsi:type="dcterms:W3CDTF">2015-09-21T14:22:00Z</dcterms:created>
  <dcterms:modified xsi:type="dcterms:W3CDTF">2015-09-22T18:24:00Z</dcterms:modified>
</cp:coreProperties>
</file>